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00D8" w14:textId="77777777" w:rsidR="00AF25D9" w:rsidRPr="00AF25D9" w:rsidRDefault="00AF25D9" w:rsidP="00AF25D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</w:p>
    <w:p w14:paraId="4A754100" w14:textId="35D89EC2" w:rsidR="00AF25D9" w:rsidRPr="00AF25D9" w:rsidRDefault="00AF25D9" w:rsidP="00AF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5D9">
        <w:rPr>
          <w:rFonts w:ascii="Times New Roman" w:hAnsi="Times New Roman" w:cs="Times New Roman"/>
          <w:b/>
          <w:sz w:val="24"/>
          <w:szCs w:val="24"/>
        </w:rPr>
        <w:t xml:space="preserve">Сведения об авторской практике участника финального тура </w:t>
      </w:r>
      <w:r w:rsidRPr="00AF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профессионального мастерства работников организаций социального обслуживания граждан, находящихся в ведении Свердловской области, «Профессионал» в 202</w:t>
      </w:r>
      <w:r w:rsidR="0077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AF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году*</w:t>
      </w:r>
    </w:p>
    <w:p w14:paraId="0F4B715F" w14:textId="77777777" w:rsidR="00AF25D9" w:rsidRPr="00AF25D9" w:rsidRDefault="00AF25D9" w:rsidP="00AF25D9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50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6"/>
        <w:gridCol w:w="2835"/>
      </w:tblGrid>
      <w:tr w:rsidR="00AF25D9" w:rsidRPr="00AF25D9" w14:paraId="7A2664A9" w14:textId="77777777" w:rsidTr="00186493">
        <w:trPr>
          <w:trHeight w:val="73"/>
          <w:jc w:val="center"/>
        </w:trPr>
        <w:tc>
          <w:tcPr>
            <w:tcW w:w="1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1137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Информация об участнике конкурса</w:t>
            </w:r>
          </w:p>
        </w:tc>
      </w:tr>
      <w:tr w:rsidR="00AF25D9" w:rsidRPr="00AF25D9" w14:paraId="297AA9C0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A700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Информация об авторе практики – работнике организации социального обслуживания (фамилия, имя, отчество </w:t>
            </w: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(при наличии); занимаемая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6B5E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26A839C5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F1DB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организации социального обслуживания граждан, находящейся в ведении Свердловской области (далее − организация социального обслуживания)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46DC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527D7CBA" w14:textId="77777777" w:rsidTr="00186493">
        <w:trPr>
          <w:trHeight w:val="181"/>
          <w:jc w:val="center"/>
        </w:trPr>
        <w:tc>
          <w:tcPr>
            <w:tcW w:w="1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F7DC" w14:textId="26EDBD38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Информация о практике</w:t>
            </w:r>
            <w:r w:rsidR="00EE7571" w:rsidRPr="00AF25D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F25D9" w:rsidRPr="00AF25D9" w14:paraId="6F874804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C230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8460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3AFA49E3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A615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Актуальность практики (проблема, на решение которой направлена практика)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4B5F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28514756" w14:textId="77777777" w:rsidTr="00186493">
        <w:trPr>
          <w:trHeight w:val="70"/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6328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Цель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B943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4240104B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7BCB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Задачи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F482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AF25D9" w:rsidRPr="00AF25D9" w14:paraId="2F6E7FCB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EAC2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254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1B65DACA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48F7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Территория внедрения практики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0ABD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27280F3F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410A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Краткое описание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E550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7ABD8EFB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DEA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граждан целевой аудитории, на которых была распространена практика за последний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D588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406086C4" w14:textId="77777777" w:rsidTr="00186493">
        <w:trPr>
          <w:trHeight w:val="130"/>
          <w:jc w:val="center"/>
        </w:trPr>
        <w:tc>
          <w:tcPr>
            <w:tcW w:w="1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573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Сведения о внедрении практики</w:t>
            </w:r>
          </w:p>
        </w:tc>
      </w:tr>
      <w:tr w:rsidR="00AF25D9" w:rsidRPr="00AF25D9" w14:paraId="640DED17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ECD0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Дата начала внедрения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B8B7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30E00DFC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766F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Этапы реализации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2318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222F78C7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5437" w14:textId="065F0608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Информация о лицах, задействованных во внедрении практики (</w:t>
            </w:r>
            <w:r w:rsidR="0018157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из числа </w:t>
            </w: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работников организации социального обслуживания)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8962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30F20E5F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2DA8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Участие общественных организаций, иных лиц, в том числе волонтеров, во внедрении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44D2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63AE988C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236F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Результаты внедрения практики (количественные и качественные)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39C3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76800275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213B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Описание влияния внедрения практики на совершенствование (развитие) сферы социального обслуживания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9D44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659186D3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2AA8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Оценка возможности тиражирования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3518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28336C58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33D5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Перспективы дальнейшего развития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2A6D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F25D9" w:rsidRPr="00AF25D9" w14:paraId="2ED8A500" w14:textId="77777777" w:rsidTr="00186493">
        <w:trPr>
          <w:jc w:val="center"/>
        </w:trPr>
        <w:tc>
          <w:tcPr>
            <w:tcW w:w="1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3027" w14:textId="77777777" w:rsidR="00AF25D9" w:rsidRPr="00AF25D9" w:rsidRDefault="00AF25D9" w:rsidP="00AF25D9">
            <w:pPr>
              <w:tabs>
                <w:tab w:val="left" w:pos="165"/>
              </w:tabs>
              <w:suppressAutoHyphens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F25D9">
              <w:rPr>
                <w:rFonts w:ascii="Liberation Serif" w:eastAsia="Times New Roman" w:hAnsi="Liberation Serif" w:cs="Liberation Serif"/>
                <w:sz w:val="24"/>
                <w:szCs w:val="24"/>
              </w:rPr>
              <w:t>Публикации о практике в средствах массовой информации и иных информационных каналах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2D3E" w14:textId="77777777" w:rsidR="00AF25D9" w:rsidRPr="00AF25D9" w:rsidRDefault="00AF25D9" w:rsidP="00AF25D9">
            <w:pPr>
              <w:suppressAutoHyphens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14:paraId="0ABF8ED7" w14:textId="39A3E606" w:rsidR="00186493" w:rsidRPr="00AF25D9" w:rsidRDefault="00186493" w:rsidP="00AF25D9">
      <w:pPr>
        <w:rPr>
          <w:rFonts w:ascii="Times New Roman" w:hAnsi="Times New Roman" w:cs="Times New Roman"/>
          <w:sz w:val="8"/>
          <w:szCs w:val="24"/>
        </w:rPr>
      </w:pPr>
    </w:p>
    <w:p w14:paraId="3C91BC9C" w14:textId="31D564F8" w:rsidR="00EE7571" w:rsidRPr="00204D05" w:rsidRDefault="00AF25D9" w:rsidP="00080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5D9">
        <w:rPr>
          <w:rFonts w:ascii="Times New Roman" w:hAnsi="Times New Roman" w:cs="Times New Roman"/>
          <w:sz w:val="24"/>
          <w:szCs w:val="24"/>
        </w:rPr>
        <w:t xml:space="preserve">* формат файла при загрузке на портал — </w:t>
      </w:r>
      <w:r w:rsidRPr="00AF25D9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14:paraId="628F5F33" w14:textId="718A7D24" w:rsidR="00EE7571" w:rsidRPr="00204D05" w:rsidRDefault="00EE7571" w:rsidP="00080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5D9">
        <w:rPr>
          <w:rFonts w:ascii="Times New Roman" w:hAnsi="Times New Roman" w:cs="Times New Roman"/>
          <w:sz w:val="24"/>
          <w:szCs w:val="24"/>
        </w:rPr>
        <w:t>**</w:t>
      </w:r>
      <w:r w:rsidRPr="000802BA">
        <w:rPr>
          <w:rFonts w:ascii="Times New Roman" w:hAnsi="Times New Roman" w:cs="Times New Roman"/>
          <w:sz w:val="24"/>
          <w:szCs w:val="24"/>
        </w:rPr>
        <w:t xml:space="preserve"> </w:t>
      </w:r>
      <w:r w:rsidR="00204D05">
        <w:rPr>
          <w:rFonts w:ascii="Times New Roman" w:hAnsi="Times New Roman" w:cs="Times New Roman"/>
          <w:sz w:val="24"/>
          <w:szCs w:val="24"/>
        </w:rPr>
        <w:t>практика</w:t>
      </w:r>
      <w:r w:rsidR="000802BA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0802BA" w:rsidRPr="000802BA">
        <w:rPr>
          <w:rFonts w:ascii="Times New Roman" w:hAnsi="Times New Roman" w:cs="Times New Roman"/>
          <w:sz w:val="24"/>
          <w:szCs w:val="24"/>
        </w:rPr>
        <w:t>«Лучший заместитель руководителя (директора) организации социального обслуживания, в компетенц</w:t>
      </w:r>
      <w:r w:rsidR="000802BA">
        <w:rPr>
          <w:rFonts w:ascii="Times New Roman" w:hAnsi="Times New Roman" w:cs="Times New Roman"/>
          <w:sz w:val="24"/>
          <w:szCs w:val="24"/>
        </w:rPr>
        <w:t xml:space="preserve">ию которого входит организация </w:t>
      </w:r>
      <w:r w:rsidR="000802BA" w:rsidRPr="000802BA">
        <w:rPr>
          <w:rFonts w:ascii="Times New Roman" w:hAnsi="Times New Roman" w:cs="Times New Roman"/>
          <w:sz w:val="24"/>
          <w:szCs w:val="24"/>
        </w:rPr>
        <w:t>и контроль административно-хозяйственной деятельности»</w:t>
      </w:r>
      <w:r w:rsidR="000802BA">
        <w:rPr>
          <w:rFonts w:ascii="Times New Roman" w:hAnsi="Times New Roman" w:cs="Times New Roman"/>
          <w:sz w:val="24"/>
          <w:szCs w:val="24"/>
        </w:rPr>
        <w:t xml:space="preserve"> может быть направлена на </w:t>
      </w:r>
      <w:r w:rsidR="000802BA" w:rsidRPr="000802BA">
        <w:rPr>
          <w:rFonts w:ascii="Times New Roman" w:hAnsi="Times New Roman" w:cs="Times New Roman"/>
          <w:sz w:val="24"/>
          <w:szCs w:val="24"/>
        </w:rPr>
        <w:t xml:space="preserve">повышение эффективности и создание </w:t>
      </w:r>
      <w:r w:rsidR="00772A16">
        <w:rPr>
          <w:rFonts w:ascii="Times New Roman" w:hAnsi="Times New Roman" w:cs="Times New Roman"/>
          <w:sz w:val="24"/>
          <w:szCs w:val="24"/>
        </w:rPr>
        <w:t xml:space="preserve">качественных </w:t>
      </w:r>
      <w:r w:rsidR="000802BA" w:rsidRPr="000802BA">
        <w:rPr>
          <w:rFonts w:ascii="Times New Roman" w:hAnsi="Times New Roman" w:cs="Times New Roman"/>
          <w:sz w:val="24"/>
          <w:szCs w:val="24"/>
        </w:rPr>
        <w:t>условий для сотрудн</w:t>
      </w:r>
      <w:r w:rsidR="005859F9">
        <w:rPr>
          <w:rFonts w:ascii="Times New Roman" w:hAnsi="Times New Roman" w:cs="Times New Roman"/>
          <w:sz w:val="24"/>
          <w:szCs w:val="24"/>
        </w:rPr>
        <w:t>иков</w:t>
      </w:r>
      <w:r w:rsidR="00186493">
        <w:rPr>
          <w:rFonts w:ascii="Times New Roman" w:hAnsi="Times New Roman" w:cs="Times New Roman"/>
          <w:sz w:val="24"/>
          <w:szCs w:val="24"/>
        </w:rPr>
        <w:t xml:space="preserve"> и получателей социальных услуг (технологии </w:t>
      </w:r>
      <w:r w:rsidR="00AC45DE">
        <w:rPr>
          <w:rFonts w:ascii="Times New Roman" w:hAnsi="Times New Roman" w:cs="Times New Roman"/>
          <w:sz w:val="24"/>
          <w:szCs w:val="24"/>
        </w:rPr>
        <w:t>бережливого</w:t>
      </w:r>
      <w:r w:rsidR="00186493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AC45DE">
        <w:rPr>
          <w:rFonts w:ascii="Times New Roman" w:hAnsi="Times New Roman" w:cs="Times New Roman"/>
          <w:sz w:val="24"/>
          <w:szCs w:val="24"/>
        </w:rPr>
        <w:t>, материально-техническое оснащение, экология и безопасность, оптимизация хозяйственной деятельности и др.</w:t>
      </w:r>
      <w:r w:rsidR="00186493">
        <w:rPr>
          <w:rFonts w:ascii="Times New Roman" w:hAnsi="Times New Roman" w:cs="Times New Roman"/>
          <w:sz w:val="24"/>
          <w:szCs w:val="24"/>
        </w:rPr>
        <w:t>)</w:t>
      </w:r>
    </w:p>
    <w:sectPr w:rsidR="00EE7571" w:rsidRPr="00204D05" w:rsidSect="00186493">
      <w:pgSz w:w="16838" w:h="11906" w:orient="landscape" w:code="9"/>
      <w:pgMar w:top="709" w:right="70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AD1B" w14:textId="77777777" w:rsidR="00CF1803" w:rsidRDefault="00CF1803" w:rsidP="00891F35">
      <w:pPr>
        <w:spacing w:after="0" w:line="240" w:lineRule="auto"/>
      </w:pPr>
      <w:r>
        <w:separator/>
      </w:r>
    </w:p>
  </w:endnote>
  <w:endnote w:type="continuationSeparator" w:id="0">
    <w:p w14:paraId="103AD942" w14:textId="77777777" w:rsidR="00CF1803" w:rsidRDefault="00CF1803" w:rsidP="0089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5127" w14:textId="77777777" w:rsidR="00CF1803" w:rsidRDefault="00CF1803" w:rsidP="00891F35">
      <w:pPr>
        <w:spacing w:after="0" w:line="240" w:lineRule="auto"/>
      </w:pPr>
      <w:r>
        <w:separator/>
      </w:r>
    </w:p>
  </w:footnote>
  <w:footnote w:type="continuationSeparator" w:id="0">
    <w:p w14:paraId="4AE2477A" w14:textId="77777777" w:rsidR="00CF1803" w:rsidRDefault="00CF1803" w:rsidP="0089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84B"/>
    <w:multiLevelType w:val="hybridMultilevel"/>
    <w:tmpl w:val="DC4E280A"/>
    <w:lvl w:ilvl="0" w:tplc="E8F2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67A"/>
    <w:multiLevelType w:val="hybridMultilevel"/>
    <w:tmpl w:val="04A22EE2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080E91"/>
    <w:multiLevelType w:val="hybridMultilevel"/>
    <w:tmpl w:val="364ED646"/>
    <w:lvl w:ilvl="0" w:tplc="CF8CDC8C">
      <w:start w:val="1"/>
      <w:numFmt w:val="decimal"/>
      <w:lvlText w:val="%1)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79FC"/>
    <w:multiLevelType w:val="hybridMultilevel"/>
    <w:tmpl w:val="42F05ABC"/>
    <w:lvl w:ilvl="0" w:tplc="A9BAC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027"/>
    <w:multiLevelType w:val="hybridMultilevel"/>
    <w:tmpl w:val="DA00D122"/>
    <w:lvl w:ilvl="0" w:tplc="E8F2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3E5E"/>
    <w:multiLevelType w:val="hybridMultilevel"/>
    <w:tmpl w:val="D0F628F6"/>
    <w:lvl w:ilvl="0" w:tplc="52E46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B4A"/>
    <w:multiLevelType w:val="hybridMultilevel"/>
    <w:tmpl w:val="EDB60FB8"/>
    <w:lvl w:ilvl="0" w:tplc="C3B21D0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FC65C9"/>
    <w:multiLevelType w:val="multilevel"/>
    <w:tmpl w:val="5D7CC60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C16729"/>
    <w:multiLevelType w:val="hybridMultilevel"/>
    <w:tmpl w:val="669A98AA"/>
    <w:lvl w:ilvl="0" w:tplc="8F4258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9637F"/>
    <w:multiLevelType w:val="hybridMultilevel"/>
    <w:tmpl w:val="8320E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070F"/>
    <w:multiLevelType w:val="hybridMultilevel"/>
    <w:tmpl w:val="0B0E93A0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4FC3864"/>
    <w:multiLevelType w:val="hybridMultilevel"/>
    <w:tmpl w:val="0866744E"/>
    <w:lvl w:ilvl="0" w:tplc="A9BACD66">
      <w:start w:val="1"/>
      <w:numFmt w:val="bullet"/>
      <w:lvlText w:val=""/>
      <w:lvlJc w:val="left"/>
      <w:pPr>
        <w:ind w:left="765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64025"/>
    <w:multiLevelType w:val="hybridMultilevel"/>
    <w:tmpl w:val="41B8B3EA"/>
    <w:lvl w:ilvl="0" w:tplc="B4D28872">
      <w:start w:val="1"/>
      <w:numFmt w:val="decimal"/>
      <w:lvlText w:val="%1."/>
      <w:lvlJc w:val="left"/>
      <w:pPr>
        <w:ind w:left="502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E34BA5"/>
    <w:multiLevelType w:val="hybridMultilevel"/>
    <w:tmpl w:val="70445F0C"/>
    <w:lvl w:ilvl="0" w:tplc="A9BACD66">
      <w:start w:val="1"/>
      <w:numFmt w:val="bullet"/>
      <w:lvlText w:val=""/>
      <w:lvlJc w:val="left"/>
      <w:pPr>
        <w:ind w:left="765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05CF"/>
    <w:multiLevelType w:val="hybridMultilevel"/>
    <w:tmpl w:val="20026F56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3312F4"/>
    <w:multiLevelType w:val="hybridMultilevel"/>
    <w:tmpl w:val="E3360E76"/>
    <w:lvl w:ilvl="0" w:tplc="6EAC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1797E"/>
    <w:multiLevelType w:val="hybridMultilevel"/>
    <w:tmpl w:val="22569122"/>
    <w:lvl w:ilvl="0" w:tplc="6EAC2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C434D6"/>
    <w:multiLevelType w:val="multilevel"/>
    <w:tmpl w:val="7A521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86DFE"/>
    <w:multiLevelType w:val="hybridMultilevel"/>
    <w:tmpl w:val="0A1E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66AD0"/>
    <w:multiLevelType w:val="hybridMultilevel"/>
    <w:tmpl w:val="192E53D0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D06528"/>
    <w:multiLevelType w:val="hybridMultilevel"/>
    <w:tmpl w:val="48B48B64"/>
    <w:lvl w:ilvl="0" w:tplc="B5922ACC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6D4269"/>
    <w:multiLevelType w:val="hybridMultilevel"/>
    <w:tmpl w:val="DA70A770"/>
    <w:lvl w:ilvl="0" w:tplc="72F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B0BB0"/>
    <w:multiLevelType w:val="hybridMultilevel"/>
    <w:tmpl w:val="1C16E260"/>
    <w:lvl w:ilvl="0" w:tplc="72F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579D2"/>
    <w:multiLevelType w:val="hybridMultilevel"/>
    <w:tmpl w:val="640EF460"/>
    <w:lvl w:ilvl="0" w:tplc="6EAC2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B384C"/>
    <w:multiLevelType w:val="hybridMultilevel"/>
    <w:tmpl w:val="25905348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DA3524D"/>
    <w:multiLevelType w:val="hybridMultilevel"/>
    <w:tmpl w:val="6746622C"/>
    <w:lvl w:ilvl="0" w:tplc="A9BACD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FC0E1F"/>
    <w:multiLevelType w:val="hybridMultilevel"/>
    <w:tmpl w:val="638ED5EA"/>
    <w:lvl w:ilvl="0" w:tplc="E8F2483E">
      <w:start w:val="1"/>
      <w:numFmt w:val="bullet"/>
      <w:lvlText w:val=""/>
      <w:lvlJc w:val="left"/>
      <w:pPr>
        <w:ind w:left="765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D60D0"/>
    <w:multiLevelType w:val="hybridMultilevel"/>
    <w:tmpl w:val="5DEEFF30"/>
    <w:lvl w:ilvl="0" w:tplc="98AA251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23"/>
  </w:num>
  <w:num w:numId="7">
    <w:abstractNumId w:val="16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26"/>
  </w:num>
  <w:num w:numId="13">
    <w:abstractNumId w:val="8"/>
  </w:num>
  <w:num w:numId="14">
    <w:abstractNumId w:val="4"/>
  </w:num>
  <w:num w:numId="15">
    <w:abstractNumId w:val="5"/>
  </w:num>
  <w:num w:numId="16">
    <w:abstractNumId w:val="17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1"/>
  </w:num>
  <w:num w:numId="22">
    <w:abstractNumId w:val="13"/>
  </w:num>
  <w:num w:numId="23">
    <w:abstractNumId w:val="10"/>
  </w:num>
  <w:num w:numId="24">
    <w:abstractNumId w:val="14"/>
  </w:num>
  <w:num w:numId="25">
    <w:abstractNumId w:val="25"/>
  </w:num>
  <w:num w:numId="26">
    <w:abstractNumId w:val="24"/>
  </w:num>
  <w:num w:numId="27">
    <w:abstractNumId w:val="3"/>
  </w:num>
  <w:num w:numId="28">
    <w:abstractNumId w:val="2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D6"/>
    <w:rsid w:val="000252AC"/>
    <w:rsid w:val="000552AF"/>
    <w:rsid w:val="000802BA"/>
    <w:rsid w:val="000817E6"/>
    <w:rsid w:val="00094337"/>
    <w:rsid w:val="00094518"/>
    <w:rsid w:val="000B5E2C"/>
    <w:rsid w:val="00106067"/>
    <w:rsid w:val="00116B9C"/>
    <w:rsid w:val="0015374F"/>
    <w:rsid w:val="001557DE"/>
    <w:rsid w:val="001558FB"/>
    <w:rsid w:val="001576B6"/>
    <w:rsid w:val="00181579"/>
    <w:rsid w:val="00186493"/>
    <w:rsid w:val="00193FA8"/>
    <w:rsid w:val="001B042A"/>
    <w:rsid w:val="001B6ACE"/>
    <w:rsid w:val="001E3327"/>
    <w:rsid w:val="00204D05"/>
    <w:rsid w:val="00216E88"/>
    <w:rsid w:val="002352EF"/>
    <w:rsid w:val="00242CF5"/>
    <w:rsid w:val="00256E95"/>
    <w:rsid w:val="0026489E"/>
    <w:rsid w:val="00266601"/>
    <w:rsid w:val="002745BB"/>
    <w:rsid w:val="00274BFC"/>
    <w:rsid w:val="002850A5"/>
    <w:rsid w:val="00291938"/>
    <w:rsid w:val="002A2DE4"/>
    <w:rsid w:val="002A545F"/>
    <w:rsid w:val="002B3F99"/>
    <w:rsid w:val="002E7E48"/>
    <w:rsid w:val="002F5ABE"/>
    <w:rsid w:val="00326BB6"/>
    <w:rsid w:val="00372426"/>
    <w:rsid w:val="003810E1"/>
    <w:rsid w:val="00383FF4"/>
    <w:rsid w:val="003845A7"/>
    <w:rsid w:val="003B5B79"/>
    <w:rsid w:val="003D58E9"/>
    <w:rsid w:val="003E2521"/>
    <w:rsid w:val="003F1689"/>
    <w:rsid w:val="00414441"/>
    <w:rsid w:val="0042267E"/>
    <w:rsid w:val="00447C13"/>
    <w:rsid w:val="00486842"/>
    <w:rsid w:val="004D3ABE"/>
    <w:rsid w:val="004D5536"/>
    <w:rsid w:val="004E6314"/>
    <w:rsid w:val="005042DE"/>
    <w:rsid w:val="005510A9"/>
    <w:rsid w:val="005859F9"/>
    <w:rsid w:val="00595912"/>
    <w:rsid w:val="005A392D"/>
    <w:rsid w:val="005B7968"/>
    <w:rsid w:val="005B797B"/>
    <w:rsid w:val="005F6896"/>
    <w:rsid w:val="00615DBC"/>
    <w:rsid w:val="00632918"/>
    <w:rsid w:val="0063681E"/>
    <w:rsid w:val="00662FFF"/>
    <w:rsid w:val="00687450"/>
    <w:rsid w:val="006B3A38"/>
    <w:rsid w:val="006C460C"/>
    <w:rsid w:val="006C798B"/>
    <w:rsid w:val="006D614B"/>
    <w:rsid w:val="0075485E"/>
    <w:rsid w:val="00765F0F"/>
    <w:rsid w:val="00772A16"/>
    <w:rsid w:val="007755E7"/>
    <w:rsid w:val="00793907"/>
    <w:rsid w:val="00833A44"/>
    <w:rsid w:val="00847977"/>
    <w:rsid w:val="008914BC"/>
    <w:rsid w:val="00891F35"/>
    <w:rsid w:val="00894E0F"/>
    <w:rsid w:val="008B6DC5"/>
    <w:rsid w:val="008D4564"/>
    <w:rsid w:val="00912432"/>
    <w:rsid w:val="0092172A"/>
    <w:rsid w:val="00922CE7"/>
    <w:rsid w:val="0092496F"/>
    <w:rsid w:val="00931F81"/>
    <w:rsid w:val="009324E4"/>
    <w:rsid w:val="0094406F"/>
    <w:rsid w:val="00955359"/>
    <w:rsid w:val="009568C1"/>
    <w:rsid w:val="00981A87"/>
    <w:rsid w:val="009B4B5E"/>
    <w:rsid w:val="009E0D5C"/>
    <w:rsid w:val="009E2E02"/>
    <w:rsid w:val="00A04405"/>
    <w:rsid w:val="00A6013F"/>
    <w:rsid w:val="00A75A87"/>
    <w:rsid w:val="00A7603F"/>
    <w:rsid w:val="00A856F6"/>
    <w:rsid w:val="00AA3737"/>
    <w:rsid w:val="00AC45DE"/>
    <w:rsid w:val="00AD4C4C"/>
    <w:rsid w:val="00AF25D9"/>
    <w:rsid w:val="00B0540B"/>
    <w:rsid w:val="00B15640"/>
    <w:rsid w:val="00B2165B"/>
    <w:rsid w:val="00B43B88"/>
    <w:rsid w:val="00B909A1"/>
    <w:rsid w:val="00B96642"/>
    <w:rsid w:val="00BB35A5"/>
    <w:rsid w:val="00BC726F"/>
    <w:rsid w:val="00BD21C1"/>
    <w:rsid w:val="00BD6604"/>
    <w:rsid w:val="00BF3142"/>
    <w:rsid w:val="00C0178D"/>
    <w:rsid w:val="00C1735D"/>
    <w:rsid w:val="00C61A19"/>
    <w:rsid w:val="00C63DDC"/>
    <w:rsid w:val="00C84EE7"/>
    <w:rsid w:val="00CC4855"/>
    <w:rsid w:val="00CD33BE"/>
    <w:rsid w:val="00CE1A50"/>
    <w:rsid w:val="00CF1803"/>
    <w:rsid w:val="00D13C38"/>
    <w:rsid w:val="00D15410"/>
    <w:rsid w:val="00D351CF"/>
    <w:rsid w:val="00D44487"/>
    <w:rsid w:val="00D57DCC"/>
    <w:rsid w:val="00D76864"/>
    <w:rsid w:val="00DB6DFB"/>
    <w:rsid w:val="00DD494E"/>
    <w:rsid w:val="00DE0E38"/>
    <w:rsid w:val="00DF7037"/>
    <w:rsid w:val="00E01132"/>
    <w:rsid w:val="00E12FA5"/>
    <w:rsid w:val="00E25322"/>
    <w:rsid w:val="00E51A39"/>
    <w:rsid w:val="00E60E49"/>
    <w:rsid w:val="00E60EAC"/>
    <w:rsid w:val="00E82347"/>
    <w:rsid w:val="00ED4B42"/>
    <w:rsid w:val="00EE67B3"/>
    <w:rsid w:val="00EE7571"/>
    <w:rsid w:val="00F008A0"/>
    <w:rsid w:val="00F014CA"/>
    <w:rsid w:val="00F12724"/>
    <w:rsid w:val="00F1359B"/>
    <w:rsid w:val="00F23115"/>
    <w:rsid w:val="00F36CD6"/>
    <w:rsid w:val="00F800E4"/>
    <w:rsid w:val="00F92490"/>
    <w:rsid w:val="00FA3330"/>
    <w:rsid w:val="00FC25EE"/>
    <w:rsid w:val="00FD1FB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5E4D"/>
  <w15:docId w15:val="{920298F0-6496-4BA0-801B-624F9F2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571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E2E02"/>
    <w:rPr>
      <w:color w:val="0000FF" w:themeColor="hyperlink"/>
      <w:u w:val="single"/>
    </w:rPr>
  </w:style>
  <w:style w:type="table" w:styleId="a5">
    <w:name w:val="Table Grid"/>
    <w:basedOn w:val="a2"/>
    <w:uiPriority w:val="39"/>
    <w:rsid w:val="009E2E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274BFC"/>
    <w:pPr>
      <w:ind w:left="720"/>
      <w:contextualSpacing/>
    </w:pPr>
  </w:style>
  <w:style w:type="table" w:customStyle="1" w:styleId="1">
    <w:name w:val="Сетка таблицы1"/>
    <w:basedOn w:val="a2"/>
    <w:next w:val="a5"/>
    <w:uiPriority w:val="59"/>
    <w:rsid w:val="004D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1"/>
    <w:uiPriority w:val="99"/>
    <w:semiHidden/>
    <w:unhideWhenUsed/>
    <w:rsid w:val="00891F35"/>
    <w:rPr>
      <w:color w:val="800080" w:themeColor="followedHyperlink"/>
      <w:u w:val="single"/>
    </w:rPr>
  </w:style>
  <w:style w:type="paragraph" w:styleId="a8">
    <w:name w:val="footnote text"/>
    <w:basedOn w:val="a0"/>
    <w:link w:val="a9"/>
    <w:uiPriority w:val="99"/>
    <w:unhideWhenUsed/>
    <w:rsid w:val="0009451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094518"/>
    <w:rPr>
      <w:sz w:val="20"/>
      <w:szCs w:val="20"/>
    </w:rPr>
  </w:style>
  <w:style w:type="table" w:customStyle="1" w:styleId="2">
    <w:name w:val="Сетка таблицы2"/>
    <w:basedOn w:val="a2"/>
    <w:next w:val="a5"/>
    <w:uiPriority w:val="59"/>
    <w:rsid w:val="0009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1"/>
    <w:uiPriority w:val="99"/>
    <w:semiHidden/>
    <w:unhideWhenUsed/>
    <w:rsid w:val="00094518"/>
    <w:rPr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A7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5A87"/>
    <w:rPr>
      <w:rFonts w:ascii="Segoe UI" w:hAnsi="Segoe UI" w:cs="Segoe UI"/>
      <w:sz w:val="18"/>
      <w:szCs w:val="18"/>
    </w:rPr>
  </w:style>
  <w:style w:type="character" w:styleId="ad">
    <w:name w:val="Emphasis"/>
    <w:basedOn w:val="a1"/>
    <w:uiPriority w:val="20"/>
    <w:qFormat/>
    <w:rsid w:val="00E60EAC"/>
    <w:rPr>
      <w:i/>
      <w:iCs/>
    </w:rPr>
  </w:style>
  <w:style w:type="paragraph" w:styleId="a">
    <w:name w:val="List Bullet"/>
    <w:basedOn w:val="a0"/>
    <w:uiPriority w:val="99"/>
    <w:unhideWhenUsed/>
    <w:rsid w:val="00F1359B"/>
    <w:pPr>
      <w:numPr>
        <w:numId w:val="28"/>
      </w:numPr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2"/>
    <w:next w:val="a5"/>
    <w:uiPriority w:val="59"/>
    <w:rsid w:val="00CF180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5"/>
    <w:uiPriority w:val="59"/>
    <w:rsid w:val="00CF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2BA6-879A-45B7-89E9-A3CF3BFF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Задорожная Полина Сергеевна</dc:creator>
  <cp:keywords/>
  <dc:description/>
  <cp:lastModifiedBy>Илюшина С.В.</cp:lastModifiedBy>
  <cp:revision>2</cp:revision>
  <cp:lastPrinted>2022-03-28T09:59:00Z</cp:lastPrinted>
  <dcterms:created xsi:type="dcterms:W3CDTF">2026-04-14T11:09:00Z</dcterms:created>
  <dcterms:modified xsi:type="dcterms:W3CDTF">2026-04-14T11:09:00Z</dcterms:modified>
</cp:coreProperties>
</file>